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B807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18"/>
          <w:szCs w:val="18"/>
          <w:lang w:eastAsia="nl-NL"/>
        </w:rPr>
      </w:pPr>
      <w:r w:rsidRPr="00905A8E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VRAGENLIJST</w:t>
      </w:r>
    </w:p>
    <w:p w14:paraId="383AD888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18"/>
          <w:szCs w:val="18"/>
          <w:lang w:eastAsia="nl-NL"/>
        </w:rPr>
      </w:pPr>
      <w:r w:rsidRPr="00905A8E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Graag krijgen de makers van ‘Kleine Uil wordt wijs’ feedback om de komende afleveringen aan te kunnen passen. We streven naar zo leuk/inspirerend mogelijk voor kinderen, zo handig mogelijk voor ouders en catecheten, inhoudelijk verantwoord en zo professioneel mogelijk ogend.</w:t>
      </w:r>
    </w:p>
    <w:p w14:paraId="4491BA24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18"/>
          <w:szCs w:val="18"/>
          <w:lang w:eastAsia="nl-NL"/>
        </w:rPr>
      </w:pPr>
    </w:p>
    <w:p w14:paraId="259EBDAA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bookmarkStart w:id="0" w:name="_Hlk120698185"/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 xml:space="preserve">Vraag 1. Algemeen: wat vind je ervan dat voor kinderen </w:t>
      </w:r>
      <w:proofErr w:type="spellStart"/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bijbelverhalen</w:t>
      </w:r>
      <w:proofErr w:type="spellEnd"/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 xml:space="preserve"> in deze vorm (met poppenspel) online komen? </w:t>
      </w: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Kleur/markeer svp je waarderingscijfer (1 laagste, 9 hoogste waardering) </w:t>
      </w:r>
      <w:bookmarkEnd w:id="0"/>
    </w:p>
    <w:p w14:paraId="55DEDA47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 – 3 – 5 – 6 – 7 – 9</w:t>
      </w:r>
    </w:p>
    <w:p w14:paraId="6168C67C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Toelichting:</w:t>
      </w:r>
    </w:p>
    <w:p w14:paraId="0B936415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307335B9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4EE0C79B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Vraag 2. Wat vind je van de duur van </w:t>
      </w: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nl-NL"/>
        </w:rPr>
        <w:t>+ </w:t>
      </w: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7 minuten voor kijkende kinderen? </w:t>
      </w: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br/>
      </w: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Kleur/markeer svp: te kort – precies goed – te lang</w:t>
      </w:r>
    </w:p>
    <w:p w14:paraId="20567780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Toelichting:</w:t>
      </w:r>
    </w:p>
    <w:p w14:paraId="30333C72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38A2BE2D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 </w:t>
      </w:r>
    </w:p>
    <w:p w14:paraId="5666993E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Vraag 3. Wat vind je van de vaste drieluik opzet van ‘Kleine Uil wordt wijs’ </w:t>
      </w: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br/>
      </w: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Poppenspel - Bijbelvertelling op rijm - Poppenspel. Plus gespreksvragen. (Kleur/markeer svp je waarderingscijfer) </w:t>
      </w:r>
    </w:p>
    <w:p w14:paraId="3911B1A5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76D8E3C6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bookmarkStart w:id="1" w:name="_Hlk120278068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 – 3 – 5 – 6 – 7 – 9</w:t>
      </w:r>
      <w:bookmarkEnd w:id="1"/>
    </w:p>
    <w:p w14:paraId="79A72527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Toelichting:</w:t>
      </w:r>
    </w:p>
    <w:p w14:paraId="1C493DAF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40D0276F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0C85A465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Vraag 4. Hoe reageren de kinderen op de gesprekjes van de poppen? Ze vinden het </w:t>
      </w: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(Kleur/markeer svp) </w:t>
      </w:r>
    </w:p>
    <w:p w14:paraId="7E006CB6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715780E5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Saai – best leuk – erg leuk – superleuk</w:t>
      </w: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Toelichting:</w:t>
      </w:r>
    </w:p>
    <w:p w14:paraId="44F8B7EB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14B48D69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DA1C338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Vraag 5. Hoe reageren de kinderen op het verhaal op rijm met illustraties? Ze vinden het</w:t>
      </w: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  <w:bookmarkStart w:id="2" w:name="_Hlk120698517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(Kleur/markeer svp) </w:t>
      </w:r>
      <w:bookmarkEnd w:id="2"/>
    </w:p>
    <w:p w14:paraId="71CB1F85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18852BFA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Saai – best moeilijk </w:t>
      </w:r>
      <w:bookmarkStart w:id="3" w:name="_Hlk120277902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–</w:t>
      </w:r>
      <w:bookmarkEnd w:id="3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leuk/interessant – superleuk</w:t>
      </w:r>
    </w:p>
    <w:p w14:paraId="47F4D6A2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Toelichting:</w:t>
      </w:r>
    </w:p>
    <w:p w14:paraId="16DAE344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664D5615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3FEC4E2D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Vraag 6. Wat vind je van de kwaliteit van de filmpjes wat betreft</w:t>
      </w:r>
    </w:p>
    <w:p w14:paraId="677FF96D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3390A5B6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Decor waarin ze ‘wonen’                      1 – 3 – 5 – 6 – 7 – </w:t>
      </w:r>
      <w:proofErr w:type="gramStart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9,  Toelichting</w:t>
      </w:r>
      <w:proofErr w:type="gramEnd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:</w:t>
      </w:r>
    </w:p>
    <w:p w14:paraId="4F320C29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Poppen, typetjes                                    </w:t>
      </w:r>
      <w:bookmarkStart w:id="4" w:name="_Hlk120279443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1 – 3 – 5 – 6 – 7 – </w:t>
      </w:r>
      <w:proofErr w:type="gramStart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9,  Toelichting</w:t>
      </w:r>
      <w:proofErr w:type="gramEnd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:</w:t>
      </w:r>
      <w:bookmarkEnd w:id="4"/>
    </w:p>
    <w:p w14:paraId="4E0960F4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 xml:space="preserve">Hoe het gespeeld wordt                       1 – 3 – 5 – 6 – 7 – </w:t>
      </w:r>
      <w:proofErr w:type="gramStart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9,  Toelichting</w:t>
      </w:r>
      <w:proofErr w:type="gramEnd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:</w:t>
      </w:r>
    </w:p>
    <w:p w14:paraId="58D9453C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2241EB69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Wat er per keer gebeurt, het plot(je) 1 – 3 – 5 – 6 – 7 – </w:t>
      </w:r>
      <w:proofErr w:type="gramStart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9,  Toelichting</w:t>
      </w:r>
      <w:proofErr w:type="gramEnd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:</w:t>
      </w:r>
    </w:p>
    <w:p w14:paraId="55F0E21A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151ED9D0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De montage, kwaliteit                           1 – 3 – 5 – 6 – 7 – </w:t>
      </w:r>
      <w:proofErr w:type="gramStart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9,  Toelichting</w:t>
      </w:r>
      <w:proofErr w:type="gramEnd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:</w:t>
      </w:r>
    </w:p>
    <w:p w14:paraId="5B96B649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3FDBF16D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73C9B371" w14:textId="77777777" w:rsidR="00905A8E" w:rsidRPr="00905A8E" w:rsidRDefault="00905A8E" w:rsidP="00905A8E">
      <w:pPr>
        <w:spacing w:after="24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lastRenderedPageBreak/>
        <w:t xml:space="preserve">Vraag 7. Helpen de filmpjes jou als opstap om met </w:t>
      </w:r>
      <w:proofErr w:type="spellStart"/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bijbelverhalen</w:t>
      </w:r>
      <w:proofErr w:type="spellEnd"/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 xml:space="preserve"> te werken? </w:t>
      </w: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(Aanvinken svp, meerdere mag) </w:t>
      </w:r>
    </w:p>
    <w:p w14:paraId="1BF5F5E2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bookmarkStart w:id="5" w:name="_Hlk120699117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□ Ja, ze helpen me omdat ze grappig zijn</w:t>
      </w:r>
    </w:p>
    <w:p w14:paraId="45E68E15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□ Ja, ze helpen me omdat ze serieus zijn      </w:t>
      </w:r>
    </w:p>
    <w:p w14:paraId="38E59133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□ Nee, ze zijn me niet kerkelijk genoeg</w:t>
      </w:r>
    </w:p>
    <w:p w14:paraId="5A0015A3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□ Nee, ze zijn me </w:t>
      </w:r>
      <w:proofErr w:type="gramStart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teveel</w:t>
      </w:r>
      <w:proofErr w:type="gramEnd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aan de kerkelijke kant</w:t>
      </w: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Toelichting:     </w:t>
      </w:r>
    </w:p>
    <w:p w14:paraId="504AEC53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5590B62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Vraag 8. Wat vind je van de eindvragen die na elke aflevering in beeld komen? </w:t>
      </w: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(Aanvinken svp, meerdere mag) </w:t>
      </w:r>
    </w:p>
    <w:p w14:paraId="2416A9A3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14768F6F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□</w:t>
      </w:r>
      <w:bookmarkEnd w:id="5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Ze helpen om met kinderen in hun belevingswereld door te praten</w:t>
      </w:r>
    </w:p>
    <w:p w14:paraId="2369582A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□ Ze zijn me te serieus    </w:t>
      </w:r>
    </w:p>
    <w:p w14:paraId="1B67F7A3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□ Ze zijn me niet kerkelijk genoeg</w:t>
      </w:r>
    </w:p>
    <w:p w14:paraId="7E93DA6A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□ Ze zijn overbodig</w:t>
      </w: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Toelichting:     </w:t>
      </w:r>
    </w:p>
    <w:p w14:paraId="092F092D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6C7FAFC7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79875A7A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Vraag 9. Kende je Kleine Uil al voor deze mail? Zo ja, hoe heb je van de filmpjes gehoord?</w:t>
      </w:r>
    </w:p>
    <w:p w14:paraId="58A6FDD1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196432BD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bookmarkStart w:id="6" w:name="_Hlk120278851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○</w:t>
      </w:r>
      <w:bookmarkEnd w:id="6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Via een tip van iemand </w:t>
      </w: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○ Via Geloventhuis.nl </w:t>
      </w:r>
    </w:p>
    <w:p w14:paraId="33FB4125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○ Via Kinderwoorddienst.nl </w:t>
      </w:r>
    </w:p>
    <w:p w14:paraId="48FF0308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○ Via Facebook</w:t>
      </w:r>
    </w:p>
    <w:p w14:paraId="7A241488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○ Anders, nl. </w:t>
      </w:r>
    </w:p>
    <w:p w14:paraId="5534A250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 </w:t>
      </w:r>
    </w:p>
    <w:p w14:paraId="5F43A91B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Vraag 10. Wat zou je graag zien als vervolg op de eerste 9 filmpjes?</w:t>
      </w:r>
    </w:p>
    <w:p w14:paraId="41BB6D0A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4E52F89E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□ Dat de filmpjes doorgaan ongeveer 24 per jaar, aansluitend aan het </w:t>
      </w:r>
      <w:proofErr w:type="spellStart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rk</w:t>
      </w:r>
      <w:proofErr w:type="spellEnd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leesrooster </w:t>
      </w:r>
    </w:p>
    <w:p w14:paraId="60189306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□ Dat de filmpjes doorgaan rond de grote feesten Advent/Kerst, Veertigdagen/Pasen en Pinksteren   </w:t>
      </w:r>
    </w:p>
    <w:p w14:paraId="29CD2DEA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□ Dat de filmpjes doorgaan rond de aantrekkelijkste </w:t>
      </w:r>
      <w:proofErr w:type="spellStart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bijbelverhalen</w:t>
      </w:r>
      <w:proofErr w:type="spellEnd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en katholieke tradities  </w:t>
      </w:r>
    </w:p>
    <w:p w14:paraId="3F673097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□ Dat het hierbij blijft </w:t>
      </w:r>
    </w:p>
    <w:p w14:paraId="74BFEEBD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Toelichting:</w:t>
      </w:r>
    </w:p>
    <w:p w14:paraId="0236B95B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 </w:t>
      </w:r>
    </w:p>
    <w:p w14:paraId="087192BB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 </w:t>
      </w:r>
    </w:p>
    <w:p w14:paraId="0816CC08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Vraag 10. Wat zou je de makers verder mee willen geven?   </w:t>
      </w:r>
    </w:p>
    <w:p w14:paraId="6D9E0CEF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63632D0E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Toelichting:</w:t>
      </w:r>
    </w:p>
    <w:p w14:paraId="6EC44B2C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7B84D60F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3215000D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6AAFBD46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72FD1C5D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Dank voor het invullen van deze vragenlijst over ‘Kleine Uil wordt wijs’!</w:t>
      </w:r>
    </w:p>
    <w:p w14:paraId="7336183D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Edith Vos (namens Uitgeverij </w:t>
      </w:r>
      <w:proofErr w:type="spellStart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Adveniat</w:t>
      </w:r>
      <w:proofErr w:type="spellEnd"/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)</w:t>
      </w:r>
    </w:p>
    <w:p w14:paraId="7D4CD11F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Marjet de Jong (namens producent Taal &amp; Tekenen) </w:t>
      </w:r>
    </w:p>
    <w:p w14:paraId="06FF80EF" w14:textId="77777777" w:rsidR="00905A8E" w:rsidRPr="00905A8E" w:rsidRDefault="00905A8E" w:rsidP="00905A8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05A8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13020F3E" w14:textId="77777777" w:rsidR="00905A8E" w:rsidRPr="00905A8E" w:rsidRDefault="00905A8E" w:rsidP="00905A8E">
      <w:pPr>
        <w:spacing w:line="235" w:lineRule="atLeast"/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</w:pPr>
      <w:r w:rsidRPr="00905A8E">
        <w:rPr>
          <w:rFonts w:ascii="Lucida Grande" w:eastAsia="Times New Roman" w:hAnsi="Lucida Grande" w:cs="Lucida Grande"/>
          <w:color w:val="FF0000"/>
          <w:sz w:val="18"/>
          <w:szCs w:val="18"/>
          <w:lang w:eastAsia="nl-NL"/>
        </w:rPr>
        <w:t> </w:t>
      </w:r>
    </w:p>
    <w:p w14:paraId="510F7CC3" w14:textId="77777777" w:rsidR="00905A8E" w:rsidRPr="00905A8E" w:rsidRDefault="00905A8E" w:rsidP="00905A8E">
      <w:pPr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14:paraId="5A322A5E" w14:textId="77777777" w:rsidR="00905A8E" w:rsidRPr="00905A8E" w:rsidRDefault="00905A8E" w:rsidP="00905A8E">
      <w:pPr>
        <w:rPr>
          <w:rFonts w:ascii="Times New Roman" w:eastAsia="Times New Roman" w:hAnsi="Times New Roman" w:cs="Times New Roman"/>
          <w:lang w:eastAsia="nl-NL"/>
        </w:rPr>
      </w:pPr>
    </w:p>
    <w:p w14:paraId="44AC6878" w14:textId="77777777" w:rsidR="00094B68" w:rsidRPr="00905A8E" w:rsidRDefault="00094B68" w:rsidP="00905A8E"/>
    <w:sectPr w:rsidR="00094B68" w:rsidRPr="00905A8E" w:rsidSect="001E6E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8E"/>
    <w:rsid w:val="00094B68"/>
    <w:rsid w:val="001E6E74"/>
    <w:rsid w:val="00274DB7"/>
    <w:rsid w:val="0090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8662D"/>
  <w15:chartTrackingRefBased/>
  <w15:docId w15:val="{21A2DA69-700D-1348-9810-274F4F35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vos</dc:creator>
  <cp:keywords/>
  <dc:description/>
  <cp:lastModifiedBy>edith vos</cp:lastModifiedBy>
  <cp:revision>1</cp:revision>
  <dcterms:created xsi:type="dcterms:W3CDTF">2022-12-07T15:40:00Z</dcterms:created>
  <dcterms:modified xsi:type="dcterms:W3CDTF">2022-12-07T15:41:00Z</dcterms:modified>
</cp:coreProperties>
</file>